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9743" w14:textId="77777777" w:rsidR="0096725A" w:rsidRPr="00691C1B" w:rsidRDefault="00995372">
      <w:r w:rsidRPr="00691C1B">
        <w:rPr>
          <w:noProof/>
        </w:rPr>
        <w:drawing>
          <wp:anchor distT="0" distB="0" distL="114300" distR="114300" simplePos="0" relativeHeight="251658240" behindDoc="0" locked="0" layoutInCell="1" allowOverlap="1" wp14:anchorId="14B7B9AB" wp14:editId="675A89DE">
            <wp:simplePos x="0" y="0"/>
            <wp:positionH relativeFrom="column">
              <wp:posOffset>2402840</wp:posOffset>
            </wp:positionH>
            <wp:positionV relativeFrom="paragraph">
              <wp:posOffset>-78740</wp:posOffset>
            </wp:positionV>
            <wp:extent cx="1955800" cy="6407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5800" cy="640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2E252" w14:textId="77777777" w:rsidR="001A573E" w:rsidRPr="00691C1B" w:rsidRDefault="001A573E"/>
    <w:p w14:paraId="3CF13CBB" w14:textId="77777777" w:rsidR="002840AB" w:rsidRPr="00691C1B" w:rsidRDefault="002840AB">
      <w:pPr>
        <w:rPr>
          <w:b/>
        </w:rPr>
      </w:pPr>
    </w:p>
    <w:p w14:paraId="0DB39CB7" w14:textId="52284DBB" w:rsidR="009B4604" w:rsidRPr="00691C1B" w:rsidRDefault="0096725A" w:rsidP="009B4604">
      <w:pPr>
        <w:rPr>
          <w:rFonts w:ascii="Montserrat SemiBold" w:hAnsi="Montserrat SemiBold"/>
          <w:sz w:val="28"/>
          <w:szCs w:val="28"/>
        </w:rPr>
      </w:pPr>
      <w:r w:rsidRPr="00691C1B">
        <w:rPr>
          <w:rFonts w:ascii="Montserrat SemiBold" w:hAnsi="Montserrat SemiBold"/>
          <w:b/>
          <w:sz w:val="28"/>
          <w:szCs w:val="28"/>
        </w:rPr>
        <w:t>Position:</w:t>
      </w:r>
      <w:r w:rsidRPr="00691C1B">
        <w:rPr>
          <w:rFonts w:ascii="Montserrat SemiBold" w:hAnsi="Montserrat SemiBold"/>
          <w:b/>
          <w:sz w:val="28"/>
          <w:szCs w:val="28"/>
        </w:rPr>
        <w:tab/>
      </w:r>
      <w:r w:rsidR="00943643" w:rsidRPr="00691C1B">
        <w:rPr>
          <w:rFonts w:ascii="Montserrat SemiBold" w:hAnsi="Montserrat SemiBold"/>
          <w:sz w:val="28"/>
          <w:szCs w:val="28"/>
        </w:rPr>
        <w:tab/>
      </w:r>
      <w:r w:rsidR="00943643" w:rsidRPr="00691C1B">
        <w:rPr>
          <w:rFonts w:ascii="Montserrat SemiBold" w:hAnsi="Montserrat SemiBold"/>
          <w:sz w:val="28"/>
          <w:szCs w:val="28"/>
        </w:rPr>
        <w:tab/>
      </w:r>
      <w:r w:rsidR="005071FC" w:rsidRPr="00691C1B">
        <w:rPr>
          <w:rFonts w:ascii="Merriweather Light" w:hAnsi="Merriweather Light"/>
          <w:sz w:val="20"/>
          <w:szCs w:val="20"/>
        </w:rPr>
        <w:t>Weekend Domestic A</w:t>
      </w:r>
      <w:r w:rsidR="00620B9D" w:rsidRPr="00691C1B">
        <w:rPr>
          <w:rFonts w:ascii="Merriweather Light" w:hAnsi="Merriweather Light"/>
          <w:sz w:val="20"/>
          <w:szCs w:val="20"/>
        </w:rPr>
        <w:t>ssistant</w:t>
      </w:r>
      <w:r w:rsidR="00C475C8" w:rsidRPr="00691C1B">
        <w:rPr>
          <w:rFonts w:ascii="Merriweather Light" w:hAnsi="Merriweather Light"/>
          <w:sz w:val="20"/>
          <w:szCs w:val="20"/>
        </w:rPr>
        <w:t xml:space="preserve"> – </w:t>
      </w:r>
      <w:r w:rsidR="00691C1B" w:rsidRPr="00691C1B">
        <w:rPr>
          <w:rFonts w:ascii="Merriweather Light" w:hAnsi="Merriweather Light"/>
          <w:sz w:val="20"/>
          <w:szCs w:val="20"/>
        </w:rPr>
        <w:t>Sutton Manor Nursing Home</w:t>
      </w:r>
    </w:p>
    <w:p w14:paraId="3E8FD699" w14:textId="77777777" w:rsidR="0096725A" w:rsidRPr="00691C1B" w:rsidRDefault="001A573E">
      <w:pPr>
        <w:rPr>
          <w:rFonts w:ascii="Montserrat SemiBold" w:hAnsi="Montserrat SemiBold"/>
          <w:sz w:val="28"/>
          <w:szCs w:val="28"/>
        </w:rPr>
      </w:pPr>
      <w:r w:rsidRPr="00691C1B">
        <w:rPr>
          <w:rFonts w:ascii="Montserrat SemiBold" w:hAnsi="Montserrat SemiBold"/>
          <w:b/>
          <w:sz w:val="28"/>
          <w:szCs w:val="28"/>
        </w:rPr>
        <w:t>Responsible</w:t>
      </w:r>
      <w:r w:rsidR="0096725A" w:rsidRPr="00691C1B">
        <w:rPr>
          <w:rFonts w:ascii="Montserrat SemiBold" w:hAnsi="Montserrat SemiBold"/>
          <w:b/>
          <w:sz w:val="28"/>
          <w:szCs w:val="28"/>
        </w:rPr>
        <w:t xml:space="preserve"> to:</w:t>
      </w:r>
      <w:r w:rsidR="0096725A" w:rsidRPr="00691C1B">
        <w:rPr>
          <w:rFonts w:ascii="Montserrat SemiBold" w:hAnsi="Montserrat SemiBold"/>
          <w:b/>
          <w:sz w:val="28"/>
          <w:szCs w:val="28"/>
        </w:rPr>
        <w:tab/>
      </w:r>
      <w:r w:rsidR="00620B9D" w:rsidRPr="00691C1B">
        <w:rPr>
          <w:rFonts w:ascii="Merriweather Light" w:hAnsi="Merriweather Light"/>
          <w:bCs/>
          <w:sz w:val="20"/>
          <w:szCs w:val="20"/>
        </w:rPr>
        <w:t>Housekeep</w:t>
      </w:r>
      <w:r w:rsidR="00821AC9" w:rsidRPr="00691C1B">
        <w:rPr>
          <w:rFonts w:ascii="Merriweather Light" w:hAnsi="Merriweather Light"/>
          <w:bCs/>
          <w:sz w:val="20"/>
          <w:szCs w:val="20"/>
        </w:rPr>
        <w:t>ing Supervisor</w:t>
      </w:r>
      <w:r w:rsidRPr="00691C1B">
        <w:rPr>
          <w:rFonts w:ascii="Montserrat SemiBold" w:hAnsi="Montserrat SemiBold"/>
          <w:sz w:val="28"/>
          <w:szCs w:val="28"/>
        </w:rPr>
        <w:tab/>
      </w:r>
    </w:p>
    <w:p w14:paraId="2F287550" w14:textId="77777777" w:rsidR="0096725A" w:rsidRPr="00691C1B" w:rsidRDefault="001A573E" w:rsidP="0096725A">
      <w:pPr>
        <w:ind w:left="2880" w:hanging="2880"/>
        <w:rPr>
          <w:rFonts w:ascii="Merriweather Light" w:hAnsi="Merriweather Light"/>
        </w:rPr>
      </w:pPr>
      <w:r w:rsidRPr="00691C1B">
        <w:rPr>
          <w:rFonts w:ascii="Montserrat SemiBold" w:hAnsi="Montserrat SemiBold"/>
          <w:b/>
          <w:sz w:val="28"/>
          <w:szCs w:val="28"/>
        </w:rPr>
        <w:tab/>
      </w:r>
    </w:p>
    <w:p w14:paraId="3E294DB6" w14:textId="77777777" w:rsidR="001A573E" w:rsidRPr="00691C1B" w:rsidRDefault="00F24902" w:rsidP="00F24902">
      <w:pPr>
        <w:rPr>
          <w:rFonts w:ascii="Merriweather Light" w:hAnsi="Merriweather Light" w:cs="Calibri"/>
          <w:b/>
          <w:u w:val="single"/>
        </w:rPr>
      </w:pPr>
      <w:r w:rsidRPr="00691C1B">
        <w:rPr>
          <w:rFonts w:ascii="Montserrat SemiBold" w:hAnsi="Montserrat SemiBold" w:cs="Calibri"/>
          <w:b/>
          <w:sz w:val="28"/>
          <w:szCs w:val="28"/>
          <w:u w:val="single"/>
        </w:rPr>
        <w:t xml:space="preserve">Purpose of position:   </w:t>
      </w:r>
    </w:p>
    <w:p w14:paraId="51971C2D" w14:textId="77777777" w:rsidR="00620B9D" w:rsidRPr="00691C1B" w:rsidRDefault="00620B9D" w:rsidP="00E051CC">
      <w:pPr>
        <w:autoSpaceDE w:val="0"/>
        <w:autoSpaceDN w:val="0"/>
        <w:adjustRightInd w:val="0"/>
        <w:rPr>
          <w:rFonts w:ascii="Merriweather Light" w:hAnsi="Merriweather Light"/>
          <w:sz w:val="20"/>
          <w:szCs w:val="20"/>
        </w:rPr>
      </w:pPr>
      <w:r w:rsidRPr="00691C1B">
        <w:rPr>
          <w:rFonts w:ascii="Merriweather Light" w:hAnsi="Merriweather Light"/>
          <w:sz w:val="20"/>
          <w:szCs w:val="20"/>
        </w:rPr>
        <w:t>To ensure all aspects of the home’s environment are effectively and efficiently maintained and the premises are kept clean and tidy to adhere to the high standards of cleanliness expected by the Amesbury Abbey Group and CQC essential standards in relation to cleanliness and infection control.</w:t>
      </w:r>
    </w:p>
    <w:p w14:paraId="2D20DB1E" w14:textId="77777777" w:rsidR="00620B9D" w:rsidRPr="00691C1B" w:rsidRDefault="00620B9D" w:rsidP="00E051CC">
      <w:pPr>
        <w:autoSpaceDE w:val="0"/>
        <w:autoSpaceDN w:val="0"/>
        <w:adjustRightInd w:val="0"/>
      </w:pPr>
    </w:p>
    <w:p w14:paraId="6082CF89" w14:textId="77777777" w:rsidR="00F24902" w:rsidRPr="00691C1B" w:rsidRDefault="00F24902" w:rsidP="00E051CC">
      <w:pPr>
        <w:autoSpaceDE w:val="0"/>
        <w:autoSpaceDN w:val="0"/>
        <w:adjustRightInd w:val="0"/>
        <w:rPr>
          <w:rFonts w:ascii="Montserrat SemiBold" w:hAnsi="Montserrat SemiBold" w:cs="Calibri"/>
          <w:sz w:val="28"/>
          <w:szCs w:val="28"/>
          <w:lang w:eastAsia="en-GB"/>
        </w:rPr>
      </w:pPr>
      <w:r w:rsidRPr="00691C1B">
        <w:rPr>
          <w:rFonts w:ascii="Montserrat SemiBold" w:hAnsi="Montserrat SemiBold" w:cs="Calibri"/>
          <w:b/>
          <w:sz w:val="28"/>
          <w:szCs w:val="28"/>
          <w:u w:val="single"/>
        </w:rPr>
        <w:t>Principle responsibilities</w:t>
      </w:r>
    </w:p>
    <w:p w14:paraId="1560991B" w14:textId="77777777" w:rsidR="00620B9D" w:rsidRPr="00691C1B" w:rsidRDefault="00620B9D" w:rsidP="00620B9D">
      <w:pPr>
        <w:numPr>
          <w:ilvl w:val="0"/>
          <w:numId w:val="13"/>
        </w:numPr>
        <w:spacing w:before="120" w:after="120" w:line="240" w:lineRule="auto"/>
        <w:ind w:left="714" w:hanging="357"/>
        <w:jc w:val="both"/>
        <w:rPr>
          <w:rFonts w:ascii="Merriweather Light" w:hAnsi="Merriweather Light"/>
          <w:sz w:val="20"/>
          <w:szCs w:val="20"/>
          <w:lang w:eastAsia="en-GB"/>
        </w:rPr>
      </w:pPr>
      <w:r w:rsidRPr="00691C1B">
        <w:rPr>
          <w:rFonts w:ascii="Merriweather Light" w:hAnsi="Merriweather Light"/>
          <w:sz w:val="20"/>
          <w:szCs w:val="20"/>
        </w:rPr>
        <w:t>To adhere to the cleaning rotas set by the Housekeeper in liaison with the Home Manager, ensuring that all cleaning tasks are carried out in a prompt and efficient manner.</w:t>
      </w:r>
    </w:p>
    <w:p w14:paraId="35DE6E96" w14:textId="77777777" w:rsidR="00620B9D" w:rsidRPr="00691C1B"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691C1B">
        <w:rPr>
          <w:rFonts w:ascii="Merriweather Light" w:hAnsi="Merriweather Light"/>
          <w:sz w:val="20"/>
          <w:szCs w:val="20"/>
        </w:rPr>
        <w:t>To ensure all surfaces including carpets are clean and stains removed as necessary.</w:t>
      </w:r>
    </w:p>
    <w:p w14:paraId="314538CD" w14:textId="77777777" w:rsidR="00620B9D" w:rsidRPr="00691C1B"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691C1B">
        <w:rPr>
          <w:rFonts w:ascii="Merriweather Light" w:hAnsi="Merriweather Light"/>
          <w:sz w:val="20"/>
          <w:szCs w:val="20"/>
        </w:rPr>
        <w:t>To ensure that furniture, fabric and woodwork is dusted, cleaned and polished as appropriate.</w:t>
      </w:r>
    </w:p>
    <w:p w14:paraId="47A0CED0" w14:textId="77777777" w:rsidR="00620B9D" w:rsidRPr="00691C1B"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691C1B">
        <w:rPr>
          <w:rFonts w:ascii="Merriweather Light" w:hAnsi="Merriweather Light"/>
          <w:sz w:val="20"/>
          <w:szCs w:val="20"/>
        </w:rPr>
        <w:t>To ensure wash hand basins, baths, showers, toilets, and tiling are cleaned.</w:t>
      </w:r>
    </w:p>
    <w:p w14:paraId="7F2AE032" w14:textId="77777777" w:rsidR="00620B9D" w:rsidRPr="00691C1B"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691C1B">
        <w:rPr>
          <w:rFonts w:ascii="Merriweather Light" w:hAnsi="Merriweather Light"/>
          <w:sz w:val="20"/>
          <w:szCs w:val="20"/>
        </w:rPr>
        <w:t>To ensure all ledges, paintwork, floor skirting and shelving is dust free, clean &amp; tidy.</w:t>
      </w:r>
    </w:p>
    <w:p w14:paraId="2AE7C7D1" w14:textId="77777777" w:rsidR="00620B9D" w:rsidRPr="00691C1B"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691C1B">
        <w:rPr>
          <w:rFonts w:ascii="Merriweather Light" w:hAnsi="Merriweather Light"/>
          <w:sz w:val="20"/>
          <w:szCs w:val="20"/>
        </w:rPr>
        <w:t>To ensure picture frames are clean, glass polished and house plants watered.</w:t>
      </w:r>
    </w:p>
    <w:p w14:paraId="18E954E6" w14:textId="77777777" w:rsidR="00620B9D" w:rsidRPr="00691C1B"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691C1B">
        <w:rPr>
          <w:rFonts w:ascii="Merriweather Light" w:hAnsi="Merriweather Light"/>
          <w:sz w:val="20"/>
          <w:szCs w:val="20"/>
        </w:rPr>
        <w:t xml:space="preserve">To undertake deep cleaning of specified areas </w:t>
      </w:r>
      <w:proofErr w:type="gramStart"/>
      <w:r w:rsidRPr="00691C1B">
        <w:rPr>
          <w:rFonts w:ascii="Merriweather Light" w:hAnsi="Merriweather Light"/>
          <w:sz w:val="20"/>
          <w:szCs w:val="20"/>
        </w:rPr>
        <w:t>on a monthly basis</w:t>
      </w:r>
      <w:proofErr w:type="gramEnd"/>
      <w:r w:rsidRPr="00691C1B">
        <w:rPr>
          <w:rFonts w:ascii="Merriweather Light" w:hAnsi="Merriweather Light"/>
          <w:sz w:val="20"/>
          <w:szCs w:val="20"/>
        </w:rPr>
        <w:t xml:space="preserve"> in compliance with CQC requirements. </w:t>
      </w:r>
    </w:p>
    <w:p w14:paraId="4A6AC954" w14:textId="77777777" w:rsidR="00620B9D" w:rsidRPr="00691C1B"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691C1B">
        <w:rPr>
          <w:rFonts w:ascii="Merriweather Light" w:hAnsi="Merriweather Light"/>
          <w:sz w:val="20"/>
          <w:szCs w:val="20"/>
        </w:rPr>
        <w:t xml:space="preserve">To ensure that bedroom and communal bins are emptied daily or as required and disposed of in accordance with best practice. </w:t>
      </w:r>
    </w:p>
    <w:p w14:paraId="7DBA8A2E" w14:textId="77777777" w:rsidR="00620B9D" w:rsidRPr="00691C1B"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691C1B">
        <w:rPr>
          <w:rFonts w:ascii="Merriweather Light" w:hAnsi="Merriweather Light"/>
          <w:sz w:val="20"/>
          <w:szCs w:val="20"/>
        </w:rPr>
        <w:t xml:space="preserve">To report to the housekeeping manager any breakages of </w:t>
      </w:r>
      <w:proofErr w:type="gramStart"/>
      <w:r w:rsidRPr="00691C1B">
        <w:rPr>
          <w:rFonts w:ascii="Merriweather Light" w:hAnsi="Merriweather Light"/>
          <w:sz w:val="20"/>
          <w:szCs w:val="20"/>
        </w:rPr>
        <w:t>residents</w:t>
      </w:r>
      <w:proofErr w:type="gramEnd"/>
      <w:r w:rsidRPr="00691C1B">
        <w:rPr>
          <w:rFonts w:ascii="Merriweather Light" w:hAnsi="Merriweather Light"/>
          <w:sz w:val="20"/>
          <w:szCs w:val="20"/>
        </w:rPr>
        <w:t xml:space="preserve"> personal belongings.</w:t>
      </w:r>
    </w:p>
    <w:p w14:paraId="785411C6" w14:textId="77777777" w:rsidR="00620B9D" w:rsidRPr="00691C1B"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691C1B">
        <w:rPr>
          <w:rFonts w:ascii="Merriweather Light" w:hAnsi="Merriweather Light"/>
          <w:sz w:val="20"/>
          <w:szCs w:val="20"/>
        </w:rPr>
        <w:t>To dispose of collected rubbish and clinical waste at the end of a shift to designated areas.</w:t>
      </w:r>
    </w:p>
    <w:p w14:paraId="4C3ADDED" w14:textId="77777777" w:rsidR="00620B9D" w:rsidRPr="00691C1B"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691C1B">
        <w:rPr>
          <w:rFonts w:ascii="Merriweather Light" w:hAnsi="Merriweather Light"/>
          <w:sz w:val="20"/>
          <w:szCs w:val="20"/>
        </w:rPr>
        <w:t>To ensure that there is a supply of liquid soap, anti-bacterial gels and paper towels at all wash hand basins and toilet areas.</w:t>
      </w:r>
    </w:p>
    <w:p w14:paraId="0960B6D3" w14:textId="77777777" w:rsidR="00620B9D" w:rsidRPr="00691C1B"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691C1B">
        <w:rPr>
          <w:rFonts w:ascii="Merriweather Light" w:hAnsi="Merriweather Light"/>
          <w:sz w:val="20"/>
          <w:szCs w:val="20"/>
        </w:rPr>
        <w:t>To ensure equipment used is safe and to report any defects, ensuring that any unsafe equipment cannot be used by other persons until repaired.  Ensure that all equipment is stored safely.</w:t>
      </w:r>
    </w:p>
    <w:p w14:paraId="5E527B71" w14:textId="77777777" w:rsidR="00620B9D" w:rsidRPr="00691C1B"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691C1B">
        <w:rPr>
          <w:rFonts w:ascii="Merriweather Light" w:hAnsi="Merriweather Light"/>
          <w:sz w:val="20"/>
          <w:szCs w:val="20"/>
        </w:rPr>
        <w:t>To be mindful of any health and safety issues e.g. trailing flexes across corridors and wet floors.  Ensure that warning signs are used and clearly visible.</w:t>
      </w:r>
    </w:p>
    <w:p w14:paraId="1D568022" w14:textId="77777777" w:rsidR="00620B9D" w:rsidRPr="00691C1B"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691C1B">
        <w:rPr>
          <w:rFonts w:ascii="Merriweather Light" w:hAnsi="Merriweather Light"/>
          <w:sz w:val="20"/>
          <w:szCs w:val="20"/>
        </w:rPr>
        <w:t xml:space="preserve">To ensure that opportunities for cross-contamination are identified, risk assessed and action taken to minimise risk. </w:t>
      </w:r>
    </w:p>
    <w:p w14:paraId="1A7E6947" w14:textId="77777777" w:rsidR="00620B9D" w:rsidRPr="00691C1B"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691C1B">
        <w:rPr>
          <w:rFonts w:ascii="Merriweather Light" w:hAnsi="Merriweather Light"/>
          <w:sz w:val="20"/>
          <w:szCs w:val="20"/>
        </w:rPr>
        <w:t>To provide cover and support the Mews Staff when required.</w:t>
      </w:r>
      <w:r w:rsidRPr="00691C1B">
        <w:rPr>
          <w:rFonts w:ascii="Merriweather Light" w:hAnsi="Merriweather Light"/>
          <w:strike/>
          <w:sz w:val="20"/>
          <w:szCs w:val="20"/>
        </w:rPr>
        <w:t xml:space="preserve"> </w:t>
      </w:r>
    </w:p>
    <w:p w14:paraId="7E9982DC" w14:textId="77777777" w:rsidR="00620B9D" w:rsidRPr="00691C1B"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691C1B">
        <w:rPr>
          <w:rFonts w:ascii="Merriweather Light" w:hAnsi="Merriweather Light"/>
          <w:sz w:val="20"/>
          <w:szCs w:val="20"/>
        </w:rPr>
        <w:t>To provide cover for bank holidays and occasional weekends as and when required.</w:t>
      </w:r>
    </w:p>
    <w:p w14:paraId="623E295B" w14:textId="77777777" w:rsidR="00620B9D" w:rsidRPr="00691C1B"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691C1B">
        <w:rPr>
          <w:rFonts w:ascii="Merriweather Light" w:hAnsi="Merriweather Light"/>
          <w:sz w:val="20"/>
          <w:szCs w:val="20"/>
        </w:rPr>
        <w:t>To undertake any other reasonable request/task as and when requested on instruction from a senior member of staff.</w:t>
      </w:r>
    </w:p>
    <w:p w14:paraId="05C57695" w14:textId="77777777" w:rsidR="009820EE" w:rsidRPr="00691C1B" w:rsidRDefault="009820EE" w:rsidP="009820EE">
      <w:pPr>
        <w:spacing w:before="120" w:after="120" w:line="240" w:lineRule="auto"/>
        <w:jc w:val="both"/>
        <w:rPr>
          <w:rFonts w:ascii="Merriweather Light" w:hAnsi="Merriweather Light"/>
          <w:sz w:val="20"/>
          <w:szCs w:val="20"/>
        </w:rPr>
      </w:pPr>
    </w:p>
    <w:p w14:paraId="0362E289" w14:textId="77777777" w:rsidR="009820EE" w:rsidRPr="00691C1B" w:rsidRDefault="009820EE" w:rsidP="009820EE">
      <w:pPr>
        <w:spacing w:before="120" w:after="120" w:line="240" w:lineRule="auto"/>
        <w:jc w:val="both"/>
        <w:rPr>
          <w:rFonts w:ascii="Merriweather Light" w:hAnsi="Merriweather Light"/>
          <w:sz w:val="20"/>
          <w:szCs w:val="20"/>
        </w:rPr>
      </w:pPr>
    </w:p>
    <w:p w14:paraId="03996249" w14:textId="77777777" w:rsidR="009820EE" w:rsidRPr="00691C1B" w:rsidRDefault="009820EE" w:rsidP="009820EE">
      <w:pPr>
        <w:rPr>
          <w:rFonts w:ascii="Montserrat SemiBold" w:hAnsi="Montserrat SemiBold" w:cs="Calibri"/>
          <w:color w:val="1E3840"/>
          <w:sz w:val="24"/>
          <w:szCs w:val="24"/>
        </w:rPr>
      </w:pPr>
      <w:bookmarkStart w:id="0" w:name="_Hlk161235094"/>
      <w:bookmarkStart w:id="1" w:name="_Hlk161235130"/>
      <w:r w:rsidRPr="00691C1B">
        <w:rPr>
          <w:rFonts w:ascii="Montserrat SemiBold" w:hAnsi="Montserrat SemiBold" w:cs="Calibri"/>
          <w:color w:val="1E3840"/>
          <w:sz w:val="24"/>
          <w:szCs w:val="24"/>
        </w:rPr>
        <w:lastRenderedPageBreak/>
        <w:t>OUR BENEFITS INCLUDE</w:t>
      </w:r>
    </w:p>
    <w:p w14:paraId="2E5C4D0F" w14:textId="77777777" w:rsidR="009820EE" w:rsidRPr="00691C1B"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bookmarkStart w:id="2" w:name="_Hlk161234190"/>
      <w:bookmarkEnd w:id="0"/>
      <w:r w:rsidRPr="00691C1B">
        <w:rPr>
          <w:rFonts w:ascii="Merriweather Light" w:eastAsia="Times New Roman" w:hAnsi="Merriweather Light" w:cs="Noto Sans"/>
          <w:color w:val="1E3840"/>
          <w:sz w:val="20"/>
          <w:szCs w:val="20"/>
          <w:lang w:eastAsia="en-GB"/>
        </w:rPr>
        <w:t>Long Service Awards</w:t>
      </w:r>
    </w:p>
    <w:p w14:paraId="2604F751" w14:textId="77777777" w:rsidR="009820EE" w:rsidRPr="00691C1B"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691C1B">
        <w:rPr>
          <w:rFonts w:ascii="Merriweather Light" w:eastAsia="Times New Roman" w:hAnsi="Merriweather Light" w:cs="Noto Sans"/>
          <w:color w:val="1E3840"/>
          <w:sz w:val="20"/>
          <w:szCs w:val="20"/>
          <w:lang w:eastAsia="en-GB"/>
        </w:rPr>
        <w:t>Company pension scheme</w:t>
      </w:r>
    </w:p>
    <w:p w14:paraId="2790A11D" w14:textId="77777777" w:rsidR="009820EE" w:rsidRPr="00691C1B"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691C1B">
        <w:rPr>
          <w:rFonts w:ascii="Merriweather Light" w:eastAsia="Times New Roman" w:hAnsi="Merriweather Light" w:cs="Noto Sans"/>
          <w:color w:val="1E3840"/>
          <w:sz w:val="20"/>
          <w:szCs w:val="20"/>
          <w:lang w:eastAsia="en-GB"/>
        </w:rPr>
        <w:t>28 days holiday pro rata (including Bank Holidays)</w:t>
      </w:r>
    </w:p>
    <w:p w14:paraId="7281A255" w14:textId="77777777" w:rsidR="009820EE" w:rsidRPr="00691C1B"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691C1B">
        <w:rPr>
          <w:rFonts w:ascii="Merriweather Light" w:eastAsia="Times New Roman" w:hAnsi="Merriweather Light" w:cs="Noto Sans"/>
          <w:color w:val="1E3840"/>
          <w:sz w:val="20"/>
          <w:szCs w:val="20"/>
          <w:lang w:eastAsia="en-GB"/>
        </w:rPr>
        <w:t xml:space="preserve">Holiday allowance increases with service </w:t>
      </w:r>
    </w:p>
    <w:p w14:paraId="723D9E0C" w14:textId="77777777" w:rsidR="009820EE" w:rsidRPr="00691C1B"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691C1B">
        <w:rPr>
          <w:rFonts w:ascii="Merriweather Light" w:eastAsia="Times New Roman" w:hAnsi="Merriweather Light" w:cs="Noto Sans"/>
          <w:color w:val="1E3840"/>
          <w:sz w:val="20"/>
          <w:szCs w:val="20"/>
          <w:lang w:eastAsia="en-GB"/>
        </w:rPr>
        <w:t>Free parking</w:t>
      </w:r>
    </w:p>
    <w:p w14:paraId="40E52646" w14:textId="77777777" w:rsidR="009820EE" w:rsidRPr="00691C1B"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691C1B">
        <w:rPr>
          <w:rFonts w:ascii="Merriweather Light" w:eastAsia="Times New Roman" w:hAnsi="Merriweather Light" w:cs="Noto Sans"/>
          <w:color w:val="1E3840"/>
          <w:sz w:val="20"/>
          <w:szCs w:val="20"/>
          <w:lang w:eastAsia="en-GB"/>
        </w:rPr>
        <w:t>Free uniform</w:t>
      </w:r>
    </w:p>
    <w:p w14:paraId="31FA2545" w14:textId="77777777" w:rsidR="009820EE" w:rsidRPr="00691C1B"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691C1B">
        <w:rPr>
          <w:rFonts w:ascii="Merriweather Light" w:eastAsia="Times New Roman" w:hAnsi="Merriweather Light" w:cs="Noto Sans"/>
          <w:color w:val="1E3840"/>
          <w:sz w:val="20"/>
          <w:szCs w:val="20"/>
          <w:lang w:eastAsia="en-GB"/>
        </w:rPr>
        <w:t>Subsidised meals</w:t>
      </w:r>
    </w:p>
    <w:p w14:paraId="647499BD" w14:textId="77777777" w:rsidR="009820EE" w:rsidRPr="00691C1B"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691C1B">
        <w:rPr>
          <w:rFonts w:ascii="Merriweather Light" w:eastAsia="Times New Roman" w:hAnsi="Merriweather Light" w:cs="Noto Sans"/>
          <w:color w:val="1E3840"/>
          <w:sz w:val="20"/>
          <w:szCs w:val="20"/>
          <w:lang w:eastAsia="en-GB"/>
        </w:rPr>
        <w:t>Free DBS</w:t>
      </w:r>
    </w:p>
    <w:p w14:paraId="683AC10C" w14:textId="77777777" w:rsidR="009820EE" w:rsidRPr="00691C1B"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691C1B">
        <w:rPr>
          <w:rFonts w:ascii="Merriweather Light" w:eastAsia="Times New Roman" w:hAnsi="Merriweather Light" w:cs="Noto Sans"/>
          <w:color w:val="1E3840"/>
          <w:sz w:val="20"/>
          <w:szCs w:val="20"/>
          <w:lang w:eastAsia="en-GB"/>
        </w:rPr>
        <w:t>Blue Light Discount Card</w:t>
      </w:r>
    </w:p>
    <w:p w14:paraId="310CDDF3" w14:textId="77777777" w:rsidR="009820EE" w:rsidRPr="00691C1B" w:rsidRDefault="009820EE" w:rsidP="009820EE">
      <w:pPr>
        <w:numPr>
          <w:ilvl w:val="0"/>
          <w:numId w:val="14"/>
        </w:numPr>
        <w:shd w:val="clear" w:color="auto" w:fill="FFFFFF"/>
        <w:spacing w:before="100" w:beforeAutospacing="1" w:after="0" w:afterAutospacing="1"/>
        <w:jc w:val="both"/>
        <w:rPr>
          <w:rFonts w:ascii="Merriweather Light" w:hAnsi="Merriweather Light"/>
          <w:color w:val="1E3840"/>
          <w:sz w:val="20"/>
          <w:szCs w:val="20"/>
        </w:rPr>
      </w:pPr>
      <w:r w:rsidRPr="00691C1B">
        <w:rPr>
          <w:rFonts w:ascii="Merriweather Light" w:eastAsia="Times New Roman" w:hAnsi="Merriweather Light" w:cs="Noto Sans"/>
          <w:color w:val="1E3840"/>
          <w:sz w:val="20"/>
          <w:szCs w:val="20"/>
          <w:lang w:eastAsia="en-GB"/>
        </w:rPr>
        <w:t>Employee Assistance Programme</w:t>
      </w:r>
    </w:p>
    <w:p w14:paraId="55AB7F07" w14:textId="77777777" w:rsidR="009820EE" w:rsidRPr="00691C1B" w:rsidRDefault="009820EE" w:rsidP="009820EE">
      <w:pPr>
        <w:shd w:val="clear" w:color="auto" w:fill="FFFFFF"/>
        <w:spacing w:before="100" w:beforeAutospacing="1" w:after="0" w:afterAutospacing="1"/>
        <w:jc w:val="both"/>
        <w:rPr>
          <w:rFonts w:ascii="Montserrat SemiBold" w:hAnsi="Montserrat SemiBold" w:cs="Calibri"/>
          <w:color w:val="1E3840"/>
          <w:sz w:val="24"/>
          <w:szCs w:val="24"/>
        </w:rPr>
      </w:pPr>
      <w:bookmarkStart w:id="3" w:name="_Hlk161235150"/>
      <w:bookmarkEnd w:id="1"/>
      <w:r w:rsidRPr="00691C1B">
        <w:rPr>
          <w:rFonts w:ascii="Montserrat SemiBold" w:hAnsi="Montserrat SemiBold" w:cs="Calibri"/>
          <w:color w:val="1E3840"/>
          <w:sz w:val="24"/>
          <w:szCs w:val="24"/>
        </w:rPr>
        <w:t>SHIFTS AVAILABLE</w:t>
      </w:r>
    </w:p>
    <w:p w14:paraId="2F3521E3" w14:textId="77777777" w:rsidR="009820EE" w:rsidRPr="00691C1B" w:rsidRDefault="00D30491" w:rsidP="009820EE">
      <w:pPr>
        <w:shd w:val="clear" w:color="auto" w:fill="FFFFFF"/>
        <w:spacing w:before="100" w:beforeAutospacing="1" w:after="0" w:afterAutospacing="1"/>
        <w:jc w:val="both"/>
        <w:rPr>
          <w:rFonts w:ascii="Merriweather Light" w:hAnsi="Merriweather Light" w:cs="Calibri"/>
          <w:color w:val="1E3840"/>
          <w:sz w:val="20"/>
          <w:szCs w:val="20"/>
        </w:rPr>
      </w:pPr>
      <w:bookmarkStart w:id="4" w:name="_Hlk161235218"/>
      <w:bookmarkEnd w:id="3"/>
      <w:r w:rsidRPr="00691C1B">
        <w:rPr>
          <w:rFonts w:ascii="Merriweather Light" w:hAnsi="Merriweather Light" w:cs="Calibri"/>
          <w:color w:val="1E3840"/>
          <w:sz w:val="20"/>
          <w:szCs w:val="20"/>
        </w:rPr>
        <w:t>10</w:t>
      </w:r>
      <w:r w:rsidR="009820EE" w:rsidRPr="00691C1B">
        <w:rPr>
          <w:rFonts w:ascii="Merriweather Light" w:hAnsi="Merriweather Light" w:cs="Calibri"/>
          <w:color w:val="1E3840"/>
          <w:sz w:val="20"/>
          <w:szCs w:val="20"/>
        </w:rPr>
        <w:t xml:space="preserve"> hours per week, working </w:t>
      </w:r>
      <w:r w:rsidRPr="00691C1B">
        <w:rPr>
          <w:rFonts w:ascii="Merriweather Light" w:hAnsi="Merriweather Light" w:cs="Calibri"/>
          <w:color w:val="1E3840"/>
          <w:sz w:val="20"/>
          <w:szCs w:val="20"/>
        </w:rPr>
        <w:t>Saturday and Sunday</w:t>
      </w:r>
      <w:r w:rsidR="009820EE" w:rsidRPr="00691C1B">
        <w:rPr>
          <w:rFonts w:ascii="Merriweather Light" w:hAnsi="Merriweather Light" w:cs="Calibri"/>
          <w:color w:val="1E3840"/>
          <w:sz w:val="20"/>
          <w:szCs w:val="20"/>
        </w:rPr>
        <w:t xml:space="preserve"> 09.00 – 14.00</w:t>
      </w:r>
    </w:p>
    <w:p w14:paraId="2461BBFC" w14:textId="77777777" w:rsidR="001D47E7" w:rsidRPr="00691C1B" w:rsidRDefault="009820EE" w:rsidP="009820EE">
      <w:pPr>
        <w:shd w:val="clear" w:color="auto" w:fill="FFFFFF"/>
        <w:spacing w:before="100" w:beforeAutospacing="1" w:after="0" w:afterAutospacing="1"/>
        <w:jc w:val="both"/>
        <w:rPr>
          <w:rFonts w:ascii="Montserrat SemiBold" w:hAnsi="Montserrat SemiBold" w:cs="Calibri"/>
          <w:color w:val="1E3840"/>
          <w:sz w:val="24"/>
          <w:szCs w:val="24"/>
        </w:rPr>
      </w:pPr>
      <w:r w:rsidRPr="00691C1B">
        <w:rPr>
          <w:rFonts w:ascii="Montserrat SemiBold" w:hAnsi="Montserrat SemiBold" w:cs="Calibri"/>
          <w:color w:val="1E3840"/>
          <w:sz w:val="24"/>
          <w:szCs w:val="24"/>
        </w:rPr>
        <w:t xml:space="preserve">PAY </w:t>
      </w:r>
    </w:p>
    <w:p w14:paraId="54758711" w14:textId="77777777" w:rsidR="009820EE" w:rsidRDefault="009820EE" w:rsidP="009820EE">
      <w:pPr>
        <w:shd w:val="clear" w:color="auto" w:fill="FFFFFF"/>
        <w:spacing w:before="100" w:beforeAutospacing="1" w:after="0" w:afterAutospacing="1"/>
        <w:jc w:val="both"/>
        <w:rPr>
          <w:rFonts w:ascii="Merriweather Light" w:hAnsi="Merriweather Light" w:cs="Calibri"/>
          <w:color w:val="1E3840"/>
          <w:sz w:val="20"/>
          <w:szCs w:val="20"/>
        </w:rPr>
      </w:pPr>
      <w:r w:rsidRPr="00691C1B">
        <w:rPr>
          <w:rFonts w:ascii="Merriweather Light" w:hAnsi="Merriweather Light" w:cs="Calibri"/>
          <w:color w:val="1E3840"/>
          <w:sz w:val="20"/>
          <w:szCs w:val="20"/>
        </w:rPr>
        <w:t>Weekday Basic £12.</w:t>
      </w:r>
      <w:r w:rsidR="00FC602C" w:rsidRPr="00691C1B">
        <w:rPr>
          <w:rFonts w:ascii="Merriweather Light" w:hAnsi="Merriweather Light" w:cs="Calibri"/>
          <w:color w:val="1E3840"/>
          <w:sz w:val="20"/>
          <w:szCs w:val="20"/>
        </w:rPr>
        <w:t>30</w:t>
      </w:r>
      <w:r w:rsidRPr="00691C1B">
        <w:rPr>
          <w:rFonts w:ascii="Merriweather Light" w:hAnsi="Merriweather Light" w:cs="Calibri"/>
          <w:color w:val="1E3840"/>
          <w:sz w:val="20"/>
          <w:szCs w:val="20"/>
        </w:rPr>
        <w:t xml:space="preserve"> </w:t>
      </w:r>
      <w:r w:rsidRPr="00691C1B">
        <w:rPr>
          <w:rFonts w:ascii="Merriweather Light" w:hAnsi="Merriweather Light" w:cs="Calibri"/>
          <w:b/>
          <w:bCs/>
          <w:color w:val="1E3840"/>
          <w:sz w:val="20"/>
          <w:szCs w:val="20"/>
        </w:rPr>
        <w:t>Weekend Basic £1</w:t>
      </w:r>
      <w:r w:rsidR="00D16395" w:rsidRPr="00691C1B">
        <w:rPr>
          <w:rFonts w:ascii="Merriweather Light" w:hAnsi="Merriweather Light" w:cs="Calibri"/>
          <w:b/>
          <w:bCs/>
          <w:color w:val="1E3840"/>
          <w:sz w:val="20"/>
          <w:szCs w:val="20"/>
        </w:rPr>
        <w:t>3</w:t>
      </w:r>
      <w:r w:rsidRPr="00691C1B">
        <w:rPr>
          <w:rFonts w:ascii="Merriweather Light" w:hAnsi="Merriweather Light" w:cs="Calibri"/>
          <w:b/>
          <w:bCs/>
          <w:color w:val="1E3840"/>
          <w:sz w:val="20"/>
          <w:szCs w:val="20"/>
        </w:rPr>
        <w:t>.</w:t>
      </w:r>
      <w:r w:rsidR="00FC602C" w:rsidRPr="00691C1B">
        <w:rPr>
          <w:rFonts w:ascii="Merriweather Light" w:hAnsi="Merriweather Light" w:cs="Calibri"/>
          <w:b/>
          <w:bCs/>
          <w:color w:val="1E3840"/>
          <w:sz w:val="20"/>
          <w:szCs w:val="20"/>
        </w:rPr>
        <w:t>22</w:t>
      </w:r>
    </w:p>
    <w:bookmarkEnd w:id="2"/>
    <w:bookmarkEnd w:id="4"/>
    <w:p w14:paraId="3BCB6CD2" w14:textId="77777777" w:rsidR="00355E2A" w:rsidRPr="00284BE5" w:rsidRDefault="00355E2A" w:rsidP="00284BE5">
      <w:pPr>
        <w:autoSpaceDE w:val="0"/>
        <w:autoSpaceDN w:val="0"/>
        <w:adjustRightInd w:val="0"/>
        <w:ind w:left="357"/>
        <w:jc w:val="both"/>
        <w:rPr>
          <w:rFonts w:ascii="Merriweather Light" w:hAnsi="Merriweather Light"/>
          <w:b/>
          <w:u w:val="single"/>
        </w:rPr>
      </w:pPr>
    </w:p>
    <w:sectPr w:rsidR="00355E2A" w:rsidRPr="00284BE5" w:rsidSect="00451A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Merriweather Light">
    <w:charset w:val="00"/>
    <w:family w:val="auto"/>
    <w:pitch w:val="variable"/>
    <w:sig w:usb0="20000207" w:usb1="00000002" w:usb2="00000000" w:usb3="00000000" w:csb0="00000197"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087"/>
    <w:multiLevelType w:val="hybridMultilevel"/>
    <w:tmpl w:val="45900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F5486D"/>
    <w:multiLevelType w:val="hybridMultilevel"/>
    <w:tmpl w:val="82F43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83C08"/>
    <w:multiLevelType w:val="hybridMultilevel"/>
    <w:tmpl w:val="4316133E"/>
    <w:lvl w:ilvl="0" w:tplc="CCC40580">
      <w:start w:val="1"/>
      <w:numFmt w:val="decimal"/>
      <w:lvlText w:val="%1."/>
      <w:lvlJc w:val="left"/>
      <w:pPr>
        <w:tabs>
          <w:tab w:val="num" w:pos="-349"/>
        </w:tabs>
        <w:ind w:left="-349"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DAC4B49"/>
    <w:multiLevelType w:val="hybridMultilevel"/>
    <w:tmpl w:val="0546A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7F1DCD"/>
    <w:multiLevelType w:val="hybridMultilevel"/>
    <w:tmpl w:val="E82C5E34"/>
    <w:lvl w:ilvl="0" w:tplc="AC06F94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C5D570C"/>
    <w:multiLevelType w:val="multilevel"/>
    <w:tmpl w:val="3A38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A72C1"/>
    <w:multiLevelType w:val="hybridMultilevel"/>
    <w:tmpl w:val="359A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816511"/>
    <w:multiLevelType w:val="hybridMultilevel"/>
    <w:tmpl w:val="05D4F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5A73E4"/>
    <w:multiLevelType w:val="hybridMultilevel"/>
    <w:tmpl w:val="A290D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5D07FE"/>
    <w:multiLevelType w:val="hybridMultilevel"/>
    <w:tmpl w:val="B08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40A45"/>
    <w:multiLevelType w:val="hybridMultilevel"/>
    <w:tmpl w:val="593C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0C1D2B"/>
    <w:multiLevelType w:val="hybridMultilevel"/>
    <w:tmpl w:val="3F1A1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45036E"/>
    <w:multiLevelType w:val="hybridMultilevel"/>
    <w:tmpl w:val="7280F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9F5D3E"/>
    <w:multiLevelType w:val="hybridMultilevel"/>
    <w:tmpl w:val="CCEE5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12653071">
    <w:abstractNumId w:val="8"/>
  </w:num>
  <w:num w:numId="2" w16cid:durableId="1131022774">
    <w:abstractNumId w:val="9"/>
  </w:num>
  <w:num w:numId="3" w16cid:durableId="1279798656">
    <w:abstractNumId w:val="10"/>
  </w:num>
  <w:num w:numId="4" w16cid:durableId="1277061138">
    <w:abstractNumId w:val="12"/>
  </w:num>
  <w:num w:numId="5" w16cid:durableId="1515152139">
    <w:abstractNumId w:val="13"/>
  </w:num>
  <w:num w:numId="6" w16cid:durableId="1941334872">
    <w:abstractNumId w:val="7"/>
  </w:num>
  <w:num w:numId="7" w16cid:durableId="1340810673">
    <w:abstractNumId w:val="0"/>
  </w:num>
  <w:num w:numId="8" w16cid:durableId="664863157">
    <w:abstractNumId w:val="4"/>
  </w:num>
  <w:num w:numId="9" w16cid:durableId="411660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2578770">
    <w:abstractNumId w:val="6"/>
  </w:num>
  <w:num w:numId="11" w16cid:durableId="337125524">
    <w:abstractNumId w:val="3"/>
  </w:num>
  <w:num w:numId="12" w16cid:durableId="468521294">
    <w:abstractNumId w:val="1"/>
  </w:num>
  <w:num w:numId="13" w16cid:durableId="519705601">
    <w:abstractNumId w:val="11"/>
  </w:num>
  <w:num w:numId="14" w16cid:durableId="430127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1B"/>
    <w:rsid w:val="00056128"/>
    <w:rsid w:val="00075C24"/>
    <w:rsid w:val="000B75B5"/>
    <w:rsid w:val="00163740"/>
    <w:rsid w:val="0018554C"/>
    <w:rsid w:val="00190F16"/>
    <w:rsid w:val="001A573E"/>
    <w:rsid w:val="001D47E7"/>
    <w:rsid w:val="00240DD8"/>
    <w:rsid w:val="002840AB"/>
    <w:rsid w:val="00284BE5"/>
    <w:rsid w:val="002E1B9F"/>
    <w:rsid w:val="003478DE"/>
    <w:rsid w:val="00355E2A"/>
    <w:rsid w:val="003611AF"/>
    <w:rsid w:val="003E1641"/>
    <w:rsid w:val="00447026"/>
    <w:rsid w:val="00451A5D"/>
    <w:rsid w:val="004C2304"/>
    <w:rsid w:val="005071FC"/>
    <w:rsid w:val="005603AB"/>
    <w:rsid w:val="005C5928"/>
    <w:rsid w:val="005D2A6A"/>
    <w:rsid w:val="00620B9D"/>
    <w:rsid w:val="00691C1B"/>
    <w:rsid w:val="006C7718"/>
    <w:rsid w:val="0077160F"/>
    <w:rsid w:val="007B45B5"/>
    <w:rsid w:val="007C6950"/>
    <w:rsid w:val="007C74D4"/>
    <w:rsid w:val="00821AC9"/>
    <w:rsid w:val="0083152D"/>
    <w:rsid w:val="00943643"/>
    <w:rsid w:val="0096725A"/>
    <w:rsid w:val="009820EE"/>
    <w:rsid w:val="00995372"/>
    <w:rsid w:val="009B4604"/>
    <w:rsid w:val="009D7CF0"/>
    <w:rsid w:val="00A7216E"/>
    <w:rsid w:val="00AA3C72"/>
    <w:rsid w:val="00AC4140"/>
    <w:rsid w:val="00B545D7"/>
    <w:rsid w:val="00B60261"/>
    <w:rsid w:val="00BD1A8F"/>
    <w:rsid w:val="00C35823"/>
    <w:rsid w:val="00C475C8"/>
    <w:rsid w:val="00D05FFF"/>
    <w:rsid w:val="00D16395"/>
    <w:rsid w:val="00D30491"/>
    <w:rsid w:val="00D47FEB"/>
    <w:rsid w:val="00D50035"/>
    <w:rsid w:val="00D67C1B"/>
    <w:rsid w:val="00D850DC"/>
    <w:rsid w:val="00DF682F"/>
    <w:rsid w:val="00E051CC"/>
    <w:rsid w:val="00E25562"/>
    <w:rsid w:val="00E56DD9"/>
    <w:rsid w:val="00E66547"/>
    <w:rsid w:val="00E66F92"/>
    <w:rsid w:val="00ED5DE0"/>
    <w:rsid w:val="00F136D3"/>
    <w:rsid w:val="00F24902"/>
    <w:rsid w:val="00FC069D"/>
    <w:rsid w:val="00FC6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124C"/>
  <w15:chartTrackingRefBased/>
  <w15:docId w15:val="{A5CF07AE-0220-41F5-A69D-7F9569D2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F92"/>
    <w:pPr>
      <w:spacing w:after="200" w:line="276" w:lineRule="auto"/>
    </w:pPr>
    <w:rPr>
      <w:sz w:val="22"/>
      <w:szCs w:val="22"/>
      <w:lang w:eastAsia="en-US"/>
    </w:rPr>
  </w:style>
  <w:style w:type="paragraph" w:styleId="Heading2">
    <w:name w:val="heading 2"/>
    <w:basedOn w:val="Normal"/>
    <w:link w:val="Heading2Char"/>
    <w:uiPriority w:val="9"/>
    <w:qFormat/>
    <w:rsid w:val="00F136D3"/>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6725A"/>
    <w:pPr>
      <w:ind w:left="720"/>
      <w:contextualSpacing/>
    </w:pPr>
  </w:style>
  <w:style w:type="paragraph" w:styleId="BalloonText">
    <w:name w:val="Balloon Text"/>
    <w:basedOn w:val="Normal"/>
    <w:link w:val="BalloonTextChar"/>
    <w:uiPriority w:val="99"/>
    <w:semiHidden/>
    <w:unhideWhenUsed/>
    <w:rsid w:val="009672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725A"/>
    <w:rPr>
      <w:rFonts w:ascii="Tahoma" w:hAnsi="Tahoma" w:cs="Tahoma"/>
      <w:sz w:val="16"/>
      <w:szCs w:val="16"/>
    </w:rPr>
  </w:style>
  <w:style w:type="character" w:customStyle="1" w:styleId="Heading2Char">
    <w:name w:val="Heading 2 Char"/>
    <w:link w:val="Heading2"/>
    <w:uiPriority w:val="9"/>
    <w:rsid w:val="00F136D3"/>
    <w:rPr>
      <w:rFonts w:ascii="Times New Roman" w:eastAsia="Times New Roman" w:hAnsi="Times New Roman" w:cs="Times New Roman"/>
      <w:b/>
      <w:bCs/>
      <w:sz w:val="36"/>
      <w:szCs w:val="36"/>
      <w:lang w:eastAsia="en-GB"/>
    </w:rPr>
  </w:style>
  <w:style w:type="table" w:styleId="TableGrid">
    <w:name w:val="Table Grid"/>
    <w:basedOn w:val="TableNormal"/>
    <w:uiPriority w:val="59"/>
    <w:rsid w:val="00B545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38016">
      <w:bodyDiv w:val="1"/>
      <w:marLeft w:val="0"/>
      <w:marRight w:val="0"/>
      <w:marTop w:val="0"/>
      <w:marBottom w:val="0"/>
      <w:divBdr>
        <w:top w:val="none" w:sz="0" w:space="0" w:color="auto"/>
        <w:left w:val="none" w:sz="0" w:space="0" w:color="auto"/>
        <w:bottom w:val="none" w:sz="0" w:space="0" w:color="auto"/>
        <w:right w:val="none" w:sz="0" w:space="0" w:color="auto"/>
      </w:divBdr>
    </w:div>
    <w:div w:id="832257710">
      <w:bodyDiv w:val="1"/>
      <w:marLeft w:val="0"/>
      <w:marRight w:val="0"/>
      <w:marTop w:val="0"/>
      <w:marBottom w:val="0"/>
      <w:divBdr>
        <w:top w:val="none" w:sz="0" w:space="0" w:color="auto"/>
        <w:left w:val="none" w:sz="0" w:space="0" w:color="auto"/>
        <w:bottom w:val="none" w:sz="0" w:space="0" w:color="auto"/>
        <w:right w:val="none" w:sz="0" w:space="0" w:color="auto"/>
      </w:divBdr>
    </w:div>
    <w:div w:id="1047681579">
      <w:bodyDiv w:val="1"/>
      <w:marLeft w:val="0"/>
      <w:marRight w:val="0"/>
      <w:marTop w:val="0"/>
      <w:marBottom w:val="0"/>
      <w:divBdr>
        <w:top w:val="none" w:sz="0" w:space="0" w:color="auto"/>
        <w:left w:val="none" w:sz="0" w:space="0" w:color="auto"/>
        <w:bottom w:val="none" w:sz="0" w:space="0" w:color="auto"/>
        <w:right w:val="none" w:sz="0" w:space="0" w:color="auto"/>
      </w:divBdr>
    </w:div>
    <w:div w:id="196372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amh.Bayfield\OneDrive%20-%20J%20Mann%20Associates%20Limited\Company%20Shared%20Folders\Jacqui%20Data\Clients\PEOPLE%20Department\Amesbury%20Abbey\Recruitment\Information%20Packs%20-%20AA%20Website\Nursing%20Home%20Info%20Packs\Domestic%20Assistant%20Info%20P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7E324C5AC24846B6CAE0F8F3966EF9" ma:contentTypeVersion="18" ma:contentTypeDescription="Create a new document." ma:contentTypeScope="" ma:versionID="0c385d86b04f885bcc89465ff25e516c">
  <xsd:schema xmlns:xsd="http://www.w3.org/2001/XMLSchema" xmlns:xs="http://www.w3.org/2001/XMLSchema" xmlns:p="http://schemas.microsoft.com/office/2006/metadata/properties" xmlns:ns2="33bc5d8b-25fe-414e-8f0c-a046f0bd5c76" xmlns:ns3="2ba36960-6985-44ca-b9a7-12f21d8d99d6" targetNamespace="http://schemas.microsoft.com/office/2006/metadata/properties" ma:root="true" ma:fieldsID="1e2dd37e44351948e8a25ff3cc002e7f" ns2:_="" ns3:_="">
    <xsd:import namespace="33bc5d8b-25fe-414e-8f0c-a046f0bd5c76"/>
    <xsd:import namespace="2ba36960-6985-44ca-b9a7-12f21d8d99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c5d8b-25fe-414e-8f0c-a046f0bd5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edf4fd-b9eb-45ad-abe3-a1d8860c57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36960-6985-44ca-b9a7-12f21d8d99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9bb858-89f1-4b34-a872-1754907f0c41}" ma:internalName="TaxCatchAll" ma:showField="CatchAllData" ma:web="2ba36960-6985-44ca-b9a7-12f21d8d9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ba36960-6985-44ca-b9a7-12f21d8d99d6" xsi:nil="true"/>
    <lcf76f155ced4ddcb4097134ff3c332f xmlns="33bc5d8b-25fe-414e-8f0c-a046f0bd5c76">
      <Terms xmlns="http://schemas.microsoft.com/office/infopath/2007/PartnerControls"/>
    </lcf76f155ced4ddcb4097134ff3c332f>
    <SharedWithUsers xmlns="2ba36960-6985-44ca-b9a7-12f21d8d99d6">
      <UserInfo>
        <DisplayName/>
        <AccountId xsi:nil="true"/>
        <AccountType/>
      </UserInfo>
    </SharedWithUsers>
  </documentManagement>
</p:properties>
</file>

<file path=customXml/itemProps1.xml><?xml version="1.0" encoding="utf-8"?>
<ds:datastoreItem xmlns:ds="http://schemas.openxmlformats.org/officeDocument/2006/customXml" ds:itemID="{5FEB0240-5B07-4E1E-BC8C-ED557739FE0F}">
  <ds:schemaRefs>
    <ds:schemaRef ds:uri="http://schemas.microsoft.com/sharepoint/v3/contenttype/forms"/>
  </ds:schemaRefs>
</ds:datastoreItem>
</file>

<file path=customXml/itemProps2.xml><?xml version="1.0" encoding="utf-8"?>
<ds:datastoreItem xmlns:ds="http://schemas.openxmlformats.org/officeDocument/2006/customXml" ds:itemID="{99EC6D2B-4C57-40EA-A9E8-E505DEE8D648}">
  <ds:schemaRefs>
    <ds:schemaRef ds:uri="http://schemas.microsoft.com/office/2006/metadata/longProperties"/>
  </ds:schemaRefs>
</ds:datastoreItem>
</file>

<file path=customXml/itemProps3.xml><?xml version="1.0" encoding="utf-8"?>
<ds:datastoreItem xmlns:ds="http://schemas.openxmlformats.org/officeDocument/2006/customXml" ds:itemID="{8818E76C-2DAF-448F-98C6-11A2C0C77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c5d8b-25fe-414e-8f0c-a046f0bd5c76"/>
    <ds:schemaRef ds:uri="2ba36960-6985-44ca-b9a7-12f21d8d9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F9ECD-ED49-44A2-B0D2-42FEE3AC84D5}">
  <ds:schemaRefs>
    <ds:schemaRef ds:uri="http://schemas.microsoft.com/office/2006/metadata/properties"/>
    <ds:schemaRef ds:uri="http://schemas.microsoft.com/office/infopath/2007/PartnerControls"/>
    <ds:schemaRef ds:uri="2ba36960-6985-44ca-b9a7-12f21d8d99d6"/>
    <ds:schemaRef ds:uri="33bc5d8b-25fe-414e-8f0c-a046f0bd5c76"/>
  </ds:schemaRefs>
</ds:datastoreItem>
</file>

<file path=docProps/app.xml><?xml version="1.0" encoding="utf-8"?>
<Properties xmlns="http://schemas.openxmlformats.org/officeDocument/2006/extended-properties" xmlns:vt="http://schemas.openxmlformats.org/officeDocument/2006/docPropsVTypes">
  <Template>Domestic Assistant Info Pack.dotx</Template>
  <TotalTime>0</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Bayfield</dc:creator>
  <cp:keywords/>
  <cp:lastModifiedBy>Niamh Bayfield</cp:lastModifiedBy>
  <cp:revision>1</cp:revision>
  <cp:lastPrinted>2025-05-07T14:07:00Z</cp:lastPrinted>
  <dcterms:created xsi:type="dcterms:W3CDTF">2026-06-08T15:23:00Z</dcterms:created>
  <dcterms:modified xsi:type="dcterms:W3CDTF">2026-06-08T15:23:00Z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Angela Platt</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SharedWithUsers">
    <vt:lpwstr/>
  </property>
  <property fmtid="{D5CDD505-2E9C-101B-9397-08002B2CF9AE}" pid="8" name="display_urn:schemas-microsoft-com:office:office#Author">
    <vt:lpwstr>Angela Platt</vt:lpwstr>
  </property>
  <property fmtid="{D5CDD505-2E9C-101B-9397-08002B2CF9AE}" pid="9" name="MediaServiceImageTags">
    <vt:lpwstr/>
  </property>
</Properties>
</file>